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Look w:val="04A0"/>
      </w:tblPr>
      <w:tblGrid>
        <w:gridCol w:w="9894"/>
      </w:tblGrid>
      <w:tr w:rsidR="00662066" w:rsidRPr="00B27B38" w:rsidTr="00B27B38">
        <w:tc>
          <w:tcPr>
            <w:tcW w:w="9894" w:type="dxa"/>
          </w:tcPr>
          <w:p w:rsidR="00662066" w:rsidRPr="00B27B38" w:rsidRDefault="00662066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Понедељак 05.11.2018.</w:t>
            </w:r>
          </w:p>
          <w:p w:rsidR="00662066" w:rsidRPr="00B27B38" w:rsidRDefault="00662066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Родитељи доносе украшене шешире које су припремили код куће са децом.</w:t>
            </w:r>
          </w:p>
          <w:p w:rsidR="00662066" w:rsidRPr="00B27B38" w:rsidRDefault="00662066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Фотографисање деце</w:t>
            </w:r>
            <w:r w:rsidR="004E0DE2">
              <w:rPr>
                <w:sz w:val="32"/>
                <w:szCs w:val="32"/>
                <w:lang/>
              </w:rPr>
              <w:t xml:space="preserve"> </w:t>
            </w:r>
            <w:r w:rsidRPr="00B27B38">
              <w:rPr>
                <w:sz w:val="32"/>
                <w:szCs w:val="32"/>
              </w:rPr>
              <w:t>(обданиште и предшколци Опово).</w:t>
            </w:r>
          </w:p>
          <w:p w:rsidR="00662066" w:rsidRPr="00B27B38" w:rsidRDefault="00662066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Новац за фотографије уплаћује се код васпитача-фотографије су величине 15*20 и цена им је 80 динара(једна групна и једна појединачна).</w:t>
            </w:r>
          </w:p>
          <w:p w:rsidR="00662066" w:rsidRPr="00B27B38" w:rsidRDefault="00662066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Обележавање „Светског дана чистог ваздуха“</w:t>
            </w:r>
            <w:r w:rsidR="004E0DE2">
              <w:rPr>
                <w:sz w:val="32"/>
                <w:szCs w:val="32"/>
                <w:lang/>
              </w:rPr>
              <w:t xml:space="preserve"> </w:t>
            </w:r>
            <w:r w:rsidRPr="00B27B38">
              <w:rPr>
                <w:sz w:val="32"/>
                <w:szCs w:val="32"/>
              </w:rPr>
              <w:t>по групама у зависности од узраста деце.</w:t>
            </w:r>
          </w:p>
        </w:tc>
      </w:tr>
      <w:tr w:rsidR="00662066" w:rsidRPr="00B27B38" w:rsidTr="00B27B38">
        <w:tc>
          <w:tcPr>
            <w:tcW w:w="9894" w:type="dxa"/>
          </w:tcPr>
          <w:p w:rsidR="00662066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Уторак 06.11.2018.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Активности по групама на тему „Мој шешир“</w:t>
            </w:r>
            <w:r w:rsidR="004E0DE2">
              <w:rPr>
                <w:sz w:val="32"/>
                <w:szCs w:val="32"/>
                <w:lang/>
              </w:rPr>
              <w:t xml:space="preserve"> </w:t>
            </w:r>
            <w:r w:rsidRPr="00B27B38">
              <w:rPr>
                <w:sz w:val="32"/>
                <w:szCs w:val="32"/>
              </w:rPr>
              <w:t>(говорне,музичке,ликовне...)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Фотографисање у Сефкерину.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</w:p>
        </w:tc>
      </w:tr>
      <w:tr w:rsidR="00662066" w:rsidRPr="00B27B38" w:rsidTr="00B27B38">
        <w:tc>
          <w:tcPr>
            <w:tcW w:w="9894" w:type="dxa"/>
          </w:tcPr>
          <w:p w:rsidR="00662066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Среда 07.11.2018.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Позоришна представа у културном центру Опово „Мрав Мрле и цврчак Цврле“</w:t>
            </w:r>
            <w:r w:rsidR="004E0DE2">
              <w:rPr>
                <w:sz w:val="32"/>
                <w:szCs w:val="32"/>
                <w:lang/>
              </w:rPr>
              <w:t xml:space="preserve"> </w:t>
            </w:r>
            <w:r w:rsidRPr="00B27B38">
              <w:rPr>
                <w:sz w:val="32"/>
                <w:szCs w:val="32"/>
              </w:rPr>
              <w:t>у реализацији позоришта Шарени сунцокрети.</w:t>
            </w:r>
            <w:r w:rsidR="004E0DE2">
              <w:rPr>
                <w:sz w:val="32"/>
                <w:szCs w:val="32"/>
                <w:lang/>
              </w:rPr>
              <w:t xml:space="preserve"> </w:t>
            </w:r>
            <w:r w:rsidRPr="00B27B38">
              <w:rPr>
                <w:sz w:val="32"/>
                <w:szCs w:val="32"/>
              </w:rPr>
              <w:t>Представи ће присуствовати и деца из насељених места (Баранда,Сакуле,Сефкерин)</w:t>
            </w:r>
          </w:p>
          <w:p w:rsidR="00B27B38" w:rsidRPr="00B27B38" w:rsidRDefault="00B27B38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Новац за представу уплаћује се код васпитача-150,00динара.</w:t>
            </w:r>
          </w:p>
        </w:tc>
      </w:tr>
      <w:tr w:rsidR="00662066" w:rsidRPr="00B27B38" w:rsidTr="00B27B38">
        <w:tc>
          <w:tcPr>
            <w:tcW w:w="9894" w:type="dxa"/>
          </w:tcPr>
          <w:p w:rsidR="00662066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Четвртак 08.11.2018.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Дефиле шешира у парку.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Фотографисање у Баранди и Сакулама.</w:t>
            </w:r>
          </w:p>
        </w:tc>
      </w:tr>
      <w:tr w:rsidR="00662066" w:rsidRPr="00B27B38" w:rsidTr="00B27B38">
        <w:tc>
          <w:tcPr>
            <w:tcW w:w="9894" w:type="dxa"/>
          </w:tcPr>
          <w:p w:rsidR="00662066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Петак 09.11.2018.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Прављење музичких инструмената по групама од амбалажног и природног материјала.</w:t>
            </w:r>
          </w:p>
        </w:tc>
      </w:tr>
      <w:tr w:rsidR="00662066" w:rsidRPr="00B27B38" w:rsidTr="00B27B38">
        <w:tc>
          <w:tcPr>
            <w:tcW w:w="9894" w:type="dxa"/>
          </w:tcPr>
          <w:p w:rsidR="00662066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*Напомена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  <w:r w:rsidRPr="00B27B38">
              <w:rPr>
                <w:sz w:val="32"/>
                <w:szCs w:val="32"/>
              </w:rPr>
              <w:t>Може доћи до промене програма због временских прилика</w:t>
            </w:r>
            <w:r w:rsidR="00B27B38" w:rsidRPr="00B27B38">
              <w:rPr>
                <w:sz w:val="32"/>
                <w:szCs w:val="32"/>
              </w:rPr>
              <w:t>.</w:t>
            </w:r>
          </w:p>
          <w:p w:rsidR="004E5AE0" w:rsidRPr="00B27B38" w:rsidRDefault="004E5AE0">
            <w:pPr>
              <w:rPr>
                <w:sz w:val="32"/>
                <w:szCs w:val="32"/>
              </w:rPr>
            </w:pPr>
          </w:p>
        </w:tc>
      </w:tr>
    </w:tbl>
    <w:p w:rsidR="00B27B38" w:rsidRPr="00B27B38" w:rsidRDefault="00B27B38">
      <w:pPr>
        <w:rPr>
          <w:sz w:val="36"/>
          <w:szCs w:val="36"/>
        </w:rPr>
      </w:pPr>
    </w:p>
    <w:p w:rsidR="00EC47B5" w:rsidRPr="00B27B38" w:rsidRDefault="00B27B38" w:rsidP="00B27B38">
      <w:pPr>
        <w:tabs>
          <w:tab w:val="left" w:pos="6507"/>
        </w:tabs>
        <w:rPr>
          <w:b/>
          <w:sz w:val="36"/>
          <w:szCs w:val="36"/>
        </w:rPr>
      </w:pPr>
      <w:r w:rsidRPr="00B27B38">
        <w:rPr>
          <w:sz w:val="36"/>
          <w:szCs w:val="36"/>
        </w:rPr>
        <w:tab/>
      </w:r>
      <w:r w:rsidRPr="00B27B38">
        <w:rPr>
          <w:b/>
          <w:sz w:val="36"/>
          <w:szCs w:val="36"/>
        </w:rPr>
        <w:t>П.У.Бамби</w:t>
      </w:r>
    </w:p>
    <w:p w:rsidR="00B27B38" w:rsidRPr="00B27B38" w:rsidRDefault="00B27B38" w:rsidP="00B27B38">
      <w:pPr>
        <w:tabs>
          <w:tab w:val="left" w:pos="6507"/>
        </w:tabs>
        <w:rPr>
          <w:sz w:val="36"/>
          <w:szCs w:val="36"/>
        </w:rPr>
      </w:pPr>
    </w:p>
    <w:sectPr w:rsidR="00B27B38" w:rsidRPr="00B27B38" w:rsidSect="00EC47B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24" w:rsidRDefault="00986024" w:rsidP="00662066">
      <w:pPr>
        <w:spacing w:line="240" w:lineRule="auto"/>
      </w:pPr>
      <w:r>
        <w:separator/>
      </w:r>
    </w:p>
  </w:endnote>
  <w:endnote w:type="continuationSeparator" w:id="1">
    <w:p w:rsidR="00986024" w:rsidRDefault="00986024" w:rsidP="0066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24" w:rsidRDefault="00986024" w:rsidP="00662066">
      <w:pPr>
        <w:spacing w:line="240" w:lineRule="auto"/>
      </w:pPr>
      <w:r>
        <w:separator/>
      </w:r>
    </w:p>
  </w:footnote>
  <w:footnote w:type="continuationSeparator" w:id="1">
    <w:p w:rsidR="00986024" w:rsidRDefault="00986024" w:rsidP="006620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66" w:rsidRPr="00B27B38" w:rsidRDefault="00662066">
    <w:pPr>
      <w:pStyle w:val="Header"/>
      <w:rPr>
        <w:b/>
        <w:sz w:val="32"/>
        <w:szCs w:val="32"/>
      </w:rPr>
    </w:pPr>
    <w:r w:rsidRPr="00B27B38">
      <w:rPr>
        <w:b/>
        <w:sz w:val="32"/>
        <w:szCs w:val="32"/>
      </w:rPr>
      <w:t>Програм за манифестацију “Шеширијада“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66"/>
    <w:rsid w:val="000A73E8"/>
    <w:rsid w:val="004C1911"/>
    <w:rsid w:val="004C5205"/>
    <w:rsid w:val="004E0DE2"/>
    <w:rsid w:val="004E5AE0"/>
    <w:rsid w:val="00662066"/>
    <w:rsid w:val="00671EFB"/>
    <w:rsid w:val="007D3A0A"/>
    <w:rsid w:val="007E2D34"/>
    <w:rsid w:val="0089579A"/>
    <w:rsid w:val="008B4BBF"/>
    <w:rsid w:val="00986024"/>
    <w:rsid w:val="00B27B38"/>
    <w:rsid w:val="00B34EDD"/>
    <w:rsid w:val="00DC0819"/>
    <w:rsid w:val="00DE52DA"/>
    <w:rsid w:val="00EC47B5"/>
    <w:rsid w:val="00F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2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066"/>
  </w:style>
  <w:style w:type="paragraph" w:styleId="Footer">
    <w:name w:val="footer"/>
    <w:basedOn w:val="Normal"/>
    <w:link w:val="FooterChar"/>
    <w:uiPriority w:val="99"/>
    <w:semiHidden/>
    <w:unhideWhenUsed/>
    <w:rsid w:val="00662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Bambi</cp:lastModifiedBy>
  <cp:revision>3</cp:revision>
  <cp:lastPrinted>2018-11-01T12:11:00Z</cp:lastPrinted>
  <dcterms:created xsi:type="dcterms:W3CDTF">2018-11-01T11:43:00Z</dcterms:created>
  <dcterms:modified xsi:type="dcterms:W3CDTF">2018-11-06T08:57:00Z</dcterms:modified>
</cp:coreProperties>
</file>