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AC" w:rsidRDefault="006B79AC" w:rsidP="006636B3">
      <w:pPr>
        <w:pStyle w:val="Bezrazmaka"/>
      </w:pPr>
    </w:p>
    <w:p w:rsidR="00AA3679" w:rsidRPr="00D97D8C" w:rsidRDefault="00B67346" w:rsidP="006636B3">
      <w:pPr>
        <w:pStyle w:val="Bezrazmaka"/>
        <w:rPr>
          <w:lang/>
        </w:rPr>
      </w:pPr>
      <w:r w:rsidRPr="007D7B6D">
        <w:t>БРОЈ:</w:t>
      </w:r>
      <w:r w:rsidR="007D7B6D" w:rsidRPr="007D7B6D">
        <w:tab/>
      </w:r>
      <w:r w:rsidR="00D97D8C">
        <w:rPr>
          <w:lang/>
        </w:rPr>
        <w:t>164</w:t>
      </w:r>
    </w:p>
    <w:p w:rsidR="009C3A80" w:rsidRPr="00D97D8C" w:rsidRDefault="00B67346" w:rsidP="006636B3">
      <w:pPr>
        <w:pStyle w:val="Bezrazmaka"/>
        <w:rPr>
          <w:lang/>
        </w:rPr>
      </w:pPr>
      <w:r w:rsidRPr="007D7B6D">
        <w:t>ДАТУМ:</w:t>
      </w:r>
      <w:r w:rsidR="007D7B6D" w:rsidRPr="007D7B6D">
        <w:t xml:space="preserve"> </w:t>
      </w:r>
      <w:r w:rsidR="00D97D8C">
        <w:rPr>
          <w:lang/>
        </w:rPr>
        <w:t>27.03.2020.</w:t>
      </w:r>
    </w:p>
    <w:p w:rsidR="009B071A" w:rsidRPr="00D97D8C" w:rsidRDefault="009B071A" w:rsidP="00D97D8C">
      <w:pPr>
        <w:rPr>
          <w:lang/>
        </w:rPr>
      </w:pPr>
    </w:p>
    <w:p w:rsidR="00285844" w:rsidRPr="00285844" w:rsidRDefault="00285844" w:rsidP="00285844">
      <w:pPr>
        <w:pStyle w:val="Bezrazmaka"/>
        <w:jc w:val="right"/>
      </w:pPr>
    </w:p>
    <w:p w:rsidR="00285844" w:rsidRPr="00285844" w:rsidRDefault="00285844" w:rsidP="006636B3">
      <w:pPr>
        <w:pStyle w:val="Bezrazmaka"/>
      </w:pPr>
    </w:p>
    <w:p w:rsidR="00B67346" w:rsidRPr="007D7B6D" w:rsidRDefault="006636B3" w:rsidP="001440DC">
      <w:pPr>
        <w:pStyle w:val="Bezrazmaka"/>
      </w:pPr>
      <w:r w:rsidRPr="007D7B6D">
        <w:t xml:space="preserve">                                                          </w:t>
      </w:r>
    </w:p>
    <w:p w:rsidR="00B67346" w:rsidRPr="007D7B6D" w:rsidRDefault="00B67346" w:rsidP="001440DC">
      <w:pPr>
        <w:pStyle w:val="Bezrazmaka"/>
      </w:pPr>
    </w:p>
    <w:p w:rsidR="00D97D8C" w:rsidRDefault="00D97D8C" w:rsidP="00D97D8C">
      <w:pPr>
        <w:pStyle w:val="Bezrazmaka"/>
        <w:rPr>
          <w:b/>
          <w:sz w:val="32"/>
          <w:szCs w:val="32"/>
          <w:lang/>
        </w:rPr>
      </w:pPr>
      <w:r>
        <w:t xml:space="preserve">          </w:t>
      </w:r>
      <w:r>
        <w:rPr>
          <w:b/>
          <w:sz w:val="32"/>
          <w:szCs w:val="32"/>
          <w:lang/>
        </w:rPr>
        <w:t xml:space="preserve"> </w:t>
      </w:r>
      <w:r w:rsidRPr="002556C4">
        <w:rPr>
          <w:b/>
          <w:sz w:val="32"/>
          <w:szCs w:val="32"/>
        </w:rPr>
        <w:t>ОБАВЕШТЕЊЕ</w:t>
      </w:r>
      <w:r>
        <w:rPr>
          <w:b/>
          <w:sz w:val="32"/>
          <w:szCs w:val="32"/>
          <w:lang/>
        </w:rPr>
        <w:t xml:space="preserve">  О УПИСУ ЗА РАДНУ 2020-2021</w:t>
      </w:r>
    </w:p>
    <w:p w:rsidR="00D97D8C" w:rsidRDefault="00D97D8C" w:rsidP="00D97D8C">
      <w:pPr>
        <w:pStyle w:val="Bezrazmaka"/>
        <w:rPr>
          <w:b/>
          <w:sz w:val="32"/>
          <w:szCs w:val="32"/>
          <w:lang/>
        </w:rPr>
      </w:pPr>
    </w:p>
    <w:p w:rsidR="00D97D8C" w:rsidRPr="00D97D8C" w:rsidRDefault="00D97D8C" w:rsidP="00D97D8C">
      <w:pPr>
        <w:pStyle w:val="Bezrazmaka"/>
        <w:rPr>
          <w:lang/>
        </w:rPr>
      </w:pPr>
    </w:p>
    <w:p w:rsidR="00D97D8C" w:rsidRDefault="00D97D8C" w:rsidP="00D97D8C">
      <w:r w:rsidRPr="00784CB0">
        <w:t>Упис деце</w:t>
      </w:r>
      <w:r>
        <w:t xml:space="preserve"> за радну 2020-2021</w:t>
      </w:r>
      <w:r w:rsidRPr="00784CB0">
        <w:t>. у ПУ „</w:t>
      </w:r>
      <w:proofErr w:type="spellStart"/>
      <w:r w:rsidRPr="00784CB0">
        <w:t>Бамби</w:t>
      </w:r>
      <w:proofErr w:type="spellEnd"/>
      <w:r w:rsidRPr="00784CB0">
        <w:t xml:space="preserve">“ вршиће се од 01.04. – </w:t>
      </w:r>
      <w:r>
        <w:t>30.05.2020</w:t>
      </w:r>
      <w:r>
        <w:rPr>
          <w:lang/>
        </w:rPr>
        <w:t xml:space="preserve">. </w:t>
      </w:r>
      <w:r>
        <w:t>године</w:t>
      </w:r>
      <w:r w:rsidRPr="00784CB0">
        <w:t>.</w:t>
      </w:r>
    </w:p>
    <w:p w:rsidR="00D97D8C" w:rsidRDefault="00D97D8C" w:rsidP="00D97D8C">
      <w:pPr>
        <w:rPr>
          <w:lang/>
        </w:rPr>
      </w:pPr>
      <w:r>
        <w:rPr>
          <w:lang/>
        </w:rPr>
        <w:t xml:space="preserve">У овој радној години упис деце ће се вршити електронским путем еУправе, користећи линк који ће бити окачен на сајту ПУ „Бамби“ Опово </w:t>
      </w:r>
      <w:hyperlink r:id="rId8" w:history="1">
        <w:r>
          <w:rPr>
            <w:rStyle w:val="Hiperveza"/>
          </w:rPr>
          <w:t>http://www.pubambiopovo.nasaskola.rs/</w:t>
        </w:r>
      </w:hyperlink>
      <w:r>
        <w:rPr>
          <w:lang/>
        </w:rPr>
        <w:t xml:space="preserve"> од 01.04.2020. године.</w:t>
      </w:r>
    </w:p>
    <w:p w:rsidR="00D97D8C" w:rsidRDefault="00D97D8C" w:rsidP="00D97D8C">
      <w:pPr>
        <w:rPr>
          <w:lang/>
        </w:rPr>
      </w:pPr>
    </w:p>
    <w:p w:rsidR="00D97D8C" w:rsidRDefault="00D97D8C" w:rsidP="00D97D8C">
      <w:pPr>
        <w:rPr>
          <w:lang/>
        </w:rPr>
      </w:pPr>
    </w:p>
    <w:p w:rsidR="00D97D8C" w:rsidRPr="00B451A3" w:rsidRDefault="00D97D8C" w:rsidP="00D97D8C">
      <w:pPr>
        <w:rPr>
          <w:lang/>
        </w:rPr>
      </w:pPr>
    </w:p>
    <w:p w:rsidR="00D97D8C" w:rsidRPr="001428A7" w:rsidRDefault="00D97D8C" w:rsidP="00D97D8C">
      <w:pPr>
        <w:rPr>
          <w:b/>
        </w:rPr>
      </w:pPr>
      <w:r w:rsidRPr="001428A7">
        <w:rPr>
          <w:b/>
        </w:rPr>
        <w:t>СЛОБОДНА МЕСТА ЗА ЦЕЛОДНЕВНИ БОРАВАК:</w:t>
      </w:r>
    </w:p>
    <w:p w:rsidR="00D97D8C" w:rsidRPr="00DD26CD" w:rsidRDefault="00D97D8C" w:rsidP="00D97D8C">
      <w:pPr>
        <w:rPr>
          <w:lang/>
        </w:rPr>
      </w:pPr>
      <w:r>
        <w:rPr>
          <w:lang/>
        </w:rPr>
        <w:t xml:space="preserve">Узраст деце од </w:t>
      </w:r>
      <w:r w:rsidRPr="00D957D0">
        <w:t>2 године до 3 године</w:t>
      </w:r>
      <w:r>
        <w:t xml:space="preserve"> ___________</w:t>
      </w:r>
      <w:r w:rsidRPr="00FE2543">
        <w:rPr>
          <w:b/>
        </w:rPr>
        <w:t>13</w:t>
      </w:r>
      <w:r w:rsidRPr="00FE2543">
        <w:rPr>
          <w:b/>
          <w:lang/>
        </w:rPr>
        <w:t xml:space="preserve"> слободних места</w:t>
      </w:r>
      <w:r>
        <w:rPr>
          <w:lang/>
        </w:rPr>
        <w:t xml:space="preserve"> (деца рођена септембар,октобар,новембар и децембар 2017. и 2018. од јануара до 31.августа) </w:t>
      </w:r>
    </w:p>
    <w:p w:rsidR="00D97D8C" w:rsidRDefault="00D97D8C" w:rsidP="00D97D8C">
      <w:pPr>
        <w:rPr>
          <w:color w:val="000000" w:themeColor="text1"/>
          <w:lang/>
        </w:rPr>
      </w:pPr>
      <w:r w:rsidRPr="00A104F2">
        <w:rPr>
          <w:color w:val="000000" w:themeColor="text1"/>
          <w:lang/>
        </w:rPr>
        <w:t>Мин</w:t>
      </w:r>
      <w:r>
        <w:rPr>
          <w:color w:val="000000" w:themeColor="text1"/>
          <w:lang/>
        </w:rPr>
        <w:t xml:space="preserve">истарство просвете, науке и технолошког развоја размотрило је ситуацију у вези са могућностима спровођења уписа деце у предшколску установу путем услуге еВртић, те полазећи од мере и одлуке Владе Србије, посебно Одлуке Владе о обустави извођења наставе у високошколским установама, средњим и основним школама и редовног рада установа предшколског васпитања и образовања („Службени гласник РС“, бр. 30/2020 од 15.03.2020. године), и континуираних напора да се услуга еВртић стави у функцију свим заинтересованим родитељима. </w:t>
      </w:r>
    </w:p>
    <w:p w:rsidR="00D97D8C" w:rsidRPr="001428A7" w:rsidRDefault="00D97D8C" w:rsidP="00D97D8C">
      <w:pPr>
        <w:rPr>
          <w:color w:val="000000" w:themeColor="text1"/>
          <w:lang/>
        </w:rPr>
      </w:pPr>
    </w:p>
    <w:p w:rsidR="00D97D8C" w:rsidRDefault="00D97D8C" w:rsidP="00D97D8C">
      <w:pPr>
        <w:rPr>
          <w:b/>
          <w:lang/>
        </w:rPr>
      </w:pPr>
      <w:r w:rsidRPr="001428A7">
        <w:rPr>
          <w:b/>
        </w:rPr>
        <w:t xml:space="preserve">*У ППП (забавиште) уписују се деца рођена од </w:t>
      </w:r>
      <w:proofErr w:type="spellStart"/>
      <w:r w:rsidRPr="001428A7">
        <w:rPr>
          <w:b/>
        </w:rPr>
        <w:t>01.марта.2014</w:t>
      </w:r>
      <w:proofErr w:type="spellEnd"/>
      <w:r w:rsidRPr="001428A7">
        <w:rPr>
          <w:b/>
        </w:rPr>
        <w:t xml:space="preserve">. године до </w:t>
      </w:r>
      <w:proofErr w:type="spellStart"/>
      <w:r w:rsidRPr="001428A7">
        <w:rPr>
          <w:b/>
        </w:rPr>
        <w:t>01.марта.2015</w:t>
      </w:r>
      <w:proofErr w:type="spellEnd"/>
      <w:r w:rsidRPr="001428A7">
        <w:rPr>
          <w:b/>
        </w:rPr>
        <w:t>. године - УПИС ОБАВЕЗАН</w:t>
      </w:r>
    </w:p>
    <w:p w:rsidR="00D97D8C" w:rsidRDefault="00D97D8C" w:rsidP="00D97D8C">
      <w:pPr>
        <w:rPr>
          <w:b/>
          <w:lang/>
        </w:rPr>
      </w:pPr>
    </w:p>
    <w:p w:rsidR="00D97D8C" w:rsidRDefault="00D97D8C" w:rsidP="00D97D8C">
      <w:pPr>
        <w:rPr>
          <w:b/>
          <w:lang/>
        </w:rPr>
      </w:pPr>
    </w:p>
    <w:p w:rsidR="00D97D8C" w:rsidRPr="00D97D8C" w:rsidRDefault="00D97D8C" w:rsidP="00D97D8C">
      <w:pPr>
        <w:rPr>
          <w:b/>
          <w:lang/>
        </w:rPr>
      </w:pPr>
    </w:p>
    <w:p w:rsidR="00D97D8C" w:rsidRPr="00FE2543" w:rsidRDefault="00D97D8C" w:rsidP="00D97D8C">
      <w:pPr>
        <w:rPr>
          <w:b/>
          <w:lang/>
        </w:rPr>
      </w:pPr>
      <w:r>
        <w:rPr>
          <w:b/>
          <w:lang/>
        </w:rPr>
        <w:t xml:space="preserve">КОНТАКТ ОСОБА ЗА“ Е-ВРТИЋ“  </w:t>
      </w:r>
      <w:r w:rsidRPr="00FE2543">
        <w:rPr>
          <w:b/>
          <w:sz w:val="36"/>
          <w:szCs w:val="36"/>
          <w:lang/>
        </w:rPr>
        <w:t>Јасна Прем 063/10-68-563,</w:t>
      </w:r>
    </w:p>
    <w:p w:rsidR="00D97D8C" w:rsidRDefault="00D97D8C" w:rsidP="00D97D8C">
      <w:pPr>
        <w:jc w:val="both"/>
        <w:rPr>
          <w:lang/>
        </w:rPr>
      </w:pPr>
      <w:r>
        <w:rPr>
          <w:lang/>
        </w:rPr>
        <w:t>Због тренутне ситуације и забране да родитељи уђу у објекат биће оформљен „шалтер“ за пријем докумената за родитеље који немају могућност коришћења „е-Вртића“ , у временском периоду од 8 до 12 часова уз претходно заказивање на контакт телефон:</w:t>
      </w:r>
    </w:p>
    <w:p w:rsidR="00D97D8C" w:rsidRDefault="00D97D8C" w:rsidP="00D97D8C">
      <w:pPr>
        <w:jc w:val="both"/>
        <w:rPr>
          <w:lang/>
        </w:rPr>
      </w:pPr>
      <w:r w:rsidRPr="00B907DA">
        <w:rPr>
          <w:b/>
          <w:lang/>
        </w:rPr>
        <w:t>ОПОВО:</w:t>
      </w:r>
      <w:r>
        <w:rPr>
          <w:lang/>
        </w:rPr>
        <w:t xml:space="preserve"> </w:t>
      </w:r>
      <w:r w:rsidRPr="0026502D">
        <w:rPr>
          <w:b/>
          <w:lang/>
        </w:rPr>
        <w:t>Вујчин Споменка  063/10-60-362, Јасна Прем 063/10-68-563, Ивана Јовичин 063/10-68-515, у временском периоду од 8 до 12 часова.</w:t>
      </w:r>
    </w:p>
    <w:p w:rsidR="00D97D8C" w:rsidRPr="00E32207" w:rsidRDefault="00D97D8C" w:rsidP="00D97D8C">
      <w:pPr>
        <w:jc w:val="both"/>
        <w:rPr>
          <w:b/>
          <w:lang/>
        </w:rPr>
      </w:pPr>
      <w:r w:rsidRPr="00DD26CD">
        <w:rPr>
          <w:b/>
          <w:lang/>
        </w:rPr>
        <w:t>СЕФКЕРИН:</w:t>
      </w:r>
      <w:r>
        <w:rPr>
          <w:b/>
          <w:lang/>
        </w:rPr>
        <w:t xml:space="preserve"> Цветковић Марија 063/10-68-081</w:t>
      </w:r>
    </w:p>
    <w:p w:rsidR="00D97D8C" w:rsidRPr="00E32207" w:rsidRDefault="00D97D8C" w:rsidP="00D97D8C">
      <w:pPr>
        <w:jc w:val="both"/>
        <w:rPr>
          <w:b/>
          <w:lang/>
        </w:rPr>
      </w:pPr>
      <w:r w:rsidRPr="00DD26CD">
        <w:rPr>
          <w:b/>
          <w:lang/>
        </w:rPr>
        <w:t>БАРАНДА :</w:t>
      </w:r>
      <w:r>
        <w:rPr>
          <w:b/>
          <w:lang/>
        </w:rPr>
        <w:t xml:space="preserve"> Рајшић Гордана 063/10-68-559</w:t>
      </w:r>
    </w:p>
    <w:p w:rsidR="00D97D8C" w:rsidRPr="00DD26CD" w:rsidRDefault="00D97D8C" w:rsidP="00D97D8C">
      <w:pPr>
        <w:jc w:val="both"/>
        <w:rPr>
          <w:b/>
          <w:lang/>
        </w:rPr>
      </w:pPr>
      <w:r w:rsidRPr="00DD26CD">
        <w:rPr>
          <w:b/>
          <w:lang/>
        </w:rPr>
        <w:t>САКУЛЕ:</w:t>
      </w:r>
      <w:r>
        <w:rPr>
          <w:b/>
          <w:lang/>
        </w:rPr>
        <w:t xml:space="preserve"> Воденичар Драгојлов Јасмина 063/10-68-565</w:t>
      </w:r>
    </w:p>
    <w:p w:rsidR="00D97D8C" w:rsidRPr="001428A7" w:rsidRDefault="00D97D8C" w:rsidP="00D97D8C">
      <w:pPr>
        <w:jc w:val="both"/>
        <w:rPr>
          <w:lang/>
        </w:rPr>
      </w:pPr>
    </w:p>
    <w:p w:rsidR="00D97D8C" w:rsidRPr="001428A7" w:rsidRDefault="00D97D8C" w:rsidP="00D97D8C">
      <w:pPr>
        <w:rPr>
          <w:b/>
        </w:rPr>
      </w:pPr>
    </w:p>
    <w:p w:rsidR="00B67346" w:rsidRPr="00257A71" w:rsidRDefault="00B67346" w:rsidP="001440DC">
      <w:pPr>
        <w:pStyle w:val="Bezrazmaka"/>
      </w:pPr>
    </w:p>
    <w:sectPr w:rsidR="00B67346" w:rsidRPr="00257A71" w:rsidSect="006B79AC">
      <w:headerReference w:type="default" r:id="rId9"/>
      <w:footerReference w:type="default" r:id="rId10"/>
      <w:pgSz w:w="11906" w:h="16838"/>
      <w:pgMar w:top="-1418" w:right="707" w:bottom="426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DA" w:rsidRDefault="00123CDA" w:rsidP="0012309C">
      <w:r>
        <w:separator/>
      </w:r>
    </w:p>
  </w:endnote>
  <w:endnote w:type="continuationSeparator" w:id="0">
    <w:p w:rsidR="00123CDA" w:rsidRDefault="00123CDA" w:rsidP="0012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805477"/>
      <w:docPartObj>
        <w:docPartGallery w:val="Page Numbers (Bottom of Page)"/>
        <w:docPartUnique/>
      </w:docPartObj>
    </w:sdtPr>
    <w:sdtContent>
      <w:sdt>
        <w:sdtPr>
          <w:id w:val="2024581228"/>
          <w:docPartObj>
            <w:docPartGallery w:val="Page Numbers (Top of Page)"/>
            <w:docPartUnique/>
          </w:docPartObj>
        </w:sdtPr>
        <w:sdtContent>
          <w:p w:rsidR="00A12B0D" w:rsidRDefault="00A12B0D" w:rsidP="00E84A83">
            <w:pPr>
              <w:pStyle w:val="Podnojestranice"/>
              <w:pBdr>
                <w:top w:val="single" w:sz="4" w:space="1" w:color="auto"/>
              </w:pBdr>
              <w:jc w:val="right"/>
            </w:pPr>
            <w:r w:rsidRPr="00E84A83">
              <w:rPr>
                <w:sz w:val="16"/>
              </w:rPr>
              <w:t>Стр</w:t>
            </w:r>
            <w:r>
              <w:rPr>
                <w:sz w:val="16"/>
              </w:rPr>
              <w:t>.</w:t>
            </w:r>
            <w:r w:rsidRPr="00E84A83">
              <w:rPr>
                <w:sz w:val="16"/>
              </w:rPr>
              <w:t xml:space="preserve"> </w:t>
            </w:r>
            <w:r w:rsidR="00591369" w:rsidRPr="00E84A83">
              <w:rPr>
                <w:bCs/>
                <w:sz w:val="16"/>
              </w:rPr>
              <w:fldChar w:fldCharType="begin"/>
            </w:r>
            <w:r w:rsidRPr="00E84A83">
              <w:rPr>
                <w:bCs/>
                <w:sz w:val="16"/>
              </w:rPr>
              <w:instrText xml:space="preserve"> PAGE </w:instrText>
            </w:r>
            <w:r w:rsidR="00591369" w:rsidRPr="00E84A83">
              <w:rPr>
                <w:bCs/>
                <w:sz w:val="16"/>
              </w:rPr>
              <w:fldChar w:fldCharType="separate"/>
            </w:r>
            <w:r w:rsidR="00D97D8C">
              <w:rPr>
                <w:bCs/>
                <w:noProof/>
                <w:sz w:val="16"/>
              </w:rPr>
              <w:t>1</w:t>
            </w:r>
            <w:r w:rsidR="00591369" w:rsidRPr="00E84A83">
              <w:rPr>
                <w:bCs/>
                <w:sz w:val="16"/>
              </w:rPr>
              <w:fldChar w:fldCharType="end"/>
            </w:r>
            <w:r w:rsidRPr="00E84A83">
              <w:rPr>
                <w:sz w:val="16"/>
              </w:rPr>
              <w:t xml:space="preserve"> од </w:t>
            </w:r>
            <w:r w:rsidR="00591369" w:rsidRPr="00E84A83">
              <w:rPr>
                <w:bCs/>
                <w:sz w:val="16"/>
              </w:rPr>
              <w:fldChar w:fldCharType="begin"/>
            </w:r>
            <w:r w:rsidRPr="00E84A83">
              <w:rPr>
                <w:bCs/>
                <w:sz w:val="16"/>
              </w:rPr>
              <w:instrText xml:space="preserve"> NUMPAGES  </w:instrText>
            </w:r>
            <w:r w:rsidR="00591369" w:rsidRPr="00E84A83">
              <w:rPr>
                <w:bCs/>
                <w:sz w:val="16"/>
              </w:rPr>
              <w:fldChar w:fldCharType="separate"/>
            </w:r>
            <w:r w:rsidR="00D97D8C">
              <w:rPr>
                <w:bCs/>
                <w:noProof/>
                <w:sz w:val="16"/>
              </w:rPr>
              <w:t>1</w:t>
            </w:r>
            <w:r w:rsidR="00591369" w:rsidRPr="00E84A83">
              <w:rPr>
                <w:bCs/>
                <w:sz w:val="16"/>
              </w:rPr>
              <w:fldChar w:fldCharType="end"/>
            </w:r>
          </w:p>
        </w:sdtContent>
      </w:sdt>
    </w:sdtContent>
  </w:sdt>
  <w:p w:rsidR="00A12B0D" w:rsidRDefault="00A12B0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DA" w:rsidRDefault="00123CDA" w:rsidP="0012309C">
      <w:r>
        <w:separator/>
      </w:r>
    </w:p>
  </w:footnote>
  <w:footnote w:type="continuationSeparator" w:id="0">
    <w:p w:rsidR="00123CDA" w:rsidRDefault="00123CDA" w:rsidP="0012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0D" w:rsidRDefault="00997987" w:rsidP="00AE1BC5">
    <w:pPr>
      <w:pStyle w:val="Bezrazmaka"/>
      <w:rPr>
        <w:szCs w:val="20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62230</wp:posOffset>
          </wp:positionV>
          <wp:extent cx="450230" cy="647700"/>
          <wp:effectExtent l="38100" t="0" r="64135" b="1143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B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30" cy="647700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1">
                        <a:alpha val="91000"/>
                      </a:schemeClr>
                    </a:outerShdw>
                  </a:effectLst>
                </pic:spPr>
              </pic:pic>
            </a:graphicData>
          </a:graphic>
        </wp:anchor>
      </w:drawing>
    </w:r>
  </w:p>
  <w:p w:rsidR="00A12B0D" w:rsidRPr="00FC62B5" w:rsidRDefault="00A12B0D" w:rsidP="00EE5838">
    <w:pPr>
      <w:pStyle w:val="Bezrazmaka"/>
      <w:rPr>
        <w:sz w:val="20"/>
        <w:szCs w:val="20"/>
      </w:rPr>
    </w:pPr>
    <w:r w:rsidRPr="00FC62B5">
      <w:rPr>
        <w:sz w:val="20"/>
        <w:szCs w:val="20"/>
      </w:rPr>
      <w:t>Република Србија</w:t>
    </w:r>
    <w:r w:rsidRPr="00FC62B5">
      <w:rPr>
        <w:sz w:val="20"/>
        <w:szCs w:val="20"/>
      </w:rPr>
      <w:tab/>
    </w:r>
    <w:r w:rsidRPr="00FC62B5">
      <w:rPr>
        <w:sz w:val="20"/>
        <w:szCs w:val="20"/>
      </w:rPr>
      <w:tab/>
    </w:r>
    <w:r w:rsidRPr="00FC62B5"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="00CC08AA">
      <w:rPr>
        <w:sz w:val="20"/>
        <w:szCs w:val="20"/>
      </w:rPr>
      <w:t>ПИБ:101558891  Матични број:</w:t>
    </w:r>
    <w:r w:rsidR="00CC08AA" w:rsidRPr="00FC62B5">
      <w:rPr>
        <w:sz w:val="20"/>
        <w:szCs w:val="20"/>
      </w:rPr>
      <w:t xml:space="preserve"> 08593698</w:t>
    </w:r>
    <w:r w:rsidR="00CC08AA">
      <w:rPr>
        <w:sz w:val="20"/>
        <w:szCs w:val="20"/>
      </w:rPr>
      <w:t xml:space="preserve">                                                                                  </w:t>
    </w:r>
  </w:p>
  <w:p w:rsidR="00A12B0D" w:rsidRPr="00C16CE4" w:rsidRDefault="00A12B0D" w:rsidP="00EE5838">
    <w:pPr>
      <w:pStyle w:val="Bezrazmaka"/>
      <w:rPr>
        <w:sz w:val="20"/>
        <w:szCs w:val="20"/>
      </w:rPr>
    </w:pPr>
    <w:r w:rsidRPr="00FC62B5">
      <w:rPr>
        <w:sz w:val="20"/>
        <w:szCs w:val="20"/>
      </w:rPr>
      <w:t>AП Војводина</w:t>
    </w:r>
    <w:r w:rsidRPr="00FC62B5">
      <w:rPr>
        <w:sz w:val="20"/>
        <w:szCs w:val="20"/>
      </w:rPr>
      <w:tab/>
    </w:r>
    <w:r w:rsidRPr="00FC62B5">
      <w:rPr>
        <w:sz w:val="20"/>
        <w:szCs w:val="20"/>
      </w:rPr>
      <w:tab/>
    </w:r>
    <w:r w:rsidRPr="00FC62B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="00CC08AA">
      <w:rPr>
        <w:sz w:val="20"/>
        <w:szCs w:val="20"/>
      </w:rPr>
      <w:t>T</w:t>
    </w:r>
    <w:r w:rsidR="00C16CE4">
      <w:rPr>
        <w:sz w:val="20"/>
        <w:szCs w:val="20"/>
      </w:rPr>
      <w:t>eк. рачун</w:t>
    </w:r>
    <w:r w:rsidR="00C16CE4" w:rsidRPr="00C16CE4">
      <w:rPr>
        <w:sz w:val="20"/>
        <w:szCs w:val="20"/>
      </w:rPr>
      <w:t>:</w:t>
    </w:r>
    <w:r w:rsidR="00CC08AA" w:rsidRPr="00C16CE4">
      <w:rPr>
        <w:sz w:val="20"/>
        <w:szCs w:val="20"/>
      </w:rPr>
      <w:t xml:space="preserve"> 840-433661-12   840-30999845-22   840-3047761-65</w:t>
    </w:r>
  </w:p>
  <w:p w:rsidR="00A12B0D" w:rsidRDefault="00A12B0D" w:rsidP="00ED5108">
    <w:pPr>
      <w:pStyle w:val="Bezrazmaka"/>
      <w:tabs>
        <w:tab w:val="left" w:pos="5580"/>
      </w:tabs>
      <w:rPr>
        <w:sz w:val="20"/>
        <w:szCs w:val="20"/>
      </w:rPr>
    </w:pPr>
    <w:r w:rsidRPr="00FC62B5">
      <w:rPr>
        <w:sz w:val="20"/>
        <w:szCs w:val="20"/>
      </w:rPr>
      <w:t xml:space="preserve">Предшколска установа „БАМБИ"    </w:t>
    </w:r>
    <w:r w:rsidR="00ED5108">
      <w:rPr>
        <w:sz w:val="20"/>
        <w:szCs w:val="20"/>
        <w:lang w:val="en-US"/>
      </w:rPr>
      <w:t xml:space="preserve">                                   </w:t>
    </w:r>
    <w:r w:rsidR="00CC08AA">
      <w:rPr>
        <w:sz w:val="20"/>
        <w:szCs w:val="20"/>
      </w:rPr>
      <w:t>Teлефон</w:t>
    </w:r>
    <w:r w:rsidR="00ED5108">
      <w:rPr>
        <w:sz w:val="20"/>
        <w:szCs w:val="20"/>
      </w:rPr>
      <w:t xml:space="preserve">: </w:t>
    </w:r>
    <w:r w:rsidR="00CC08AA">
      <w:rPr>
        <w:sz w:val="20"/>
        <w:szCs w:val="20"/>
      </w:rPr>
      <w:t>+381 (</w:t>
    </w:r>
    <w:r w:rsidR="00ED5108" w:rsidRPr="00FC62B5">
      <w:rPr>
        <w:sz w:val="20"/>
        <w:szCs w:val="20"/>
      </w:rPr>
      <w:t>13</w:t>
    </w:r>
    <w:r w:rsidR="00CC08AA">
      <w:rPr>
        <w:sz w:val="20"/>
        <w:szCs w:val="20"/>
      </w:rPr>
      <w:t xml:space="preserve">) </w:t>
    </w:r>
    <w:r w:rsidR="00ED5108" w:rsidRPr="00FC62B5">
      <w:rPr>
        <w:sz w:val="20"/>
        <w:szCs w:val="20"/>
      </w:rPr>
      <w:t>681</w:t>
    </w:r>
    <w:r w:rsidR="00CC08AA">
      <w:rPr>
        <w:sz w:val="20"/>
        <w:szCs w:val="20"/>
      </w:rPr>
      <w:t xml:space="preserve"> </w:t>
    </w:r>
    <w:r w:rsidR="00ED5108" w:rsidRPr="00FC62B5">
      <w:rPr>
        <w:sz w:val="20"/>
        <w:szCs w:val="20"/>
      </w:rPr>
      <w:t xml:space="preserve">660   </w:t>
    </w:r>
    <w:r w:rsidR="00ED5108" w:rsidRPr="00FC62B5">
      <w:rPr>
        <w:sz w:val="20"/>
        <w:szCs w:val="20"/>
        <w:lang w:val="en-US"/>
      </w:rPr>
      <w:t xml:space="preserve"> </w:t>
    </w:r>
    <w:r w:rsidR="00CC08AA">
      <w:rPr>
        <w:sz w:val="20"/>
        <w:szCs w:val="20"/>
        <w:lang w:val="en-US"/>
      </w:rPr>
      <w:t xml:space="preserve">+381 (13) </w:t>
    </w:r>
    <w:r w:rsidR="00ED5108" w:rsidRPr="00FC62B5">
      <w:rPr>
        <w:sz w:val="20"/>
        <w:szCs w:val="20"/>
      </w:rPr>
      <w:t>682</w:t>
    </w:r>
    <w:r w:rsidR="00CC08AA">
      <w:rPr>
        <w:sz w:val="20"/>
        <w:szCs w:val="20"/>
      </w:rPr>
      <w:t xml:space="preserve"> </w:t>
    </w:r>
    <w:r w:rsidR="00ED5108" w:rsidRPr="00FC62B5">
      <w:rPr>
        <w:sz w:val="20"/>
        <w:szCs w:val="20"/>
      </w:rPr>
      <w:t>277</w:t>
    </w:r>
  </w:p>
  <w:p w:rsidR="00A12B0D" w:rsidRPr="006B79AC" w:rsidRDefault="00A12B0D" w:rsidP="006B79AC">
    <w:pPr>
      <w:pStyle w:val="Bezrazmaka"/>
      <w:pBdr>
        <w:bottom w:val="single" w:sz="4" w:space="1" w:color="auto"/>
      </w:pBdr>
      <w:tabs>
        <w:tab w:val="center" w:pos="5103"/>
      </w:tabs>
      <w:rPr>
        <w:sz w:val="20"/>
        <w:szCs w:val="20"/>
        <w:lang w:val="en-US"/>
      </w:rPr>
    </w:pPr>
    <w:r w:rsidRPr="00FC62B5">
      <w:rPr>
        <w:sz w:val="20"/>
        <w:szCs w:val="20"/>
      </w:rPr>
      <w:t xml:space="preserve">26204 Опово, Бориса Кидрича </w:t>
    </w:r>
    <w:r w:rsidRPr="00C16CE4">
      <w:rPr>
        <w:sz w:val="20"/>
        <w:szCs w:val="20"/>
      </w:rPr>
      <w:t xml:space="preserve">10б                                </w:t>
    </w:r>
    <w:r w:rsidR="00C16CE4">
      <w:rPr>
        <w:sz w:val="20"/>
        <w:szCs w:val="20"/>
      </w:rPr>
      <w:t xml:space="preserve">       </w:t>
    </w:r>
    <w:hyperlink r:id="rId3" w:history="1">
      <w:r w:rsidR="00C16CE4" w:rsidRPr="006B79AC">
        <w:rPr>
          <w:rStyle w:val="Hiperveza"/>
          <w:color w:val="auto"/>
          <w:sz w:val="20"/>
          <w:szCs w:val="20"/>
          <w:u w:val="none"/>
        </w:rPr>
        <w:t>pubambiopovo@</w:t>
      </w:r>
      <w:r w:rsidR="00C16CE4" w:rsidRPr="006B79AC">
        <w:rPr>
          <w:rStyle w:val="Hiperveza"/>
          <w:color w:val="auto"/>
          <w:sz w:val="20"/>
          <w:szCs w:val="20"/>
          <w:u w:val="none"/>
          <w:lang w:val="en-US"/>
        </w:rPr>
        <w:t>gmail.com</w:t>
      </w:r>
    </w:hyperlink>
    <w:r w:rsidR="00C407EF" w:rsidRPr="006B79AC">
      <w:rPr>
        <w:sz w:val="20"/>
        <w:szCs w:val="20"/>
        <w:lang w:val="en-US"/>
      </w:rPr>
      <w:t xml:space="preserve">  </w:t>
    </w:r>
    <w:r w:rsidR="006B79AC">
      <w:rPr>
        <w:sz w:val="20"/>
        <w:szCs w:val="20"/>
      </w:rPr>
      <w:t xml:space="preserve">    </w:t>
    </w:r>
    <w:r w:rsidR="006B79AC" w:rsidRPr="00CC08AA">
      <w:rPr>
        <w:sz w:val="20"/>
        <w:szCs w:val="20"/>
      </w:rPr>
      <w:t xml:space="preserve">www.pubambiopovo.nasaskola.rs    </w:t>
    </w:r>
    <w:r w:rsidR="00C16CE4">
      <w:rPr>
        <w:sz w:val="20"/>
        <w:szCs w:val="20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A3B"/>
    <w:multiLevelType w:val="hybridMultilevel"/>
    <w:tmpl w:val="62AA8350"/>
    <w:lvl w:ilvl="0" w:tplc="27345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AF7F8A"/>
    <w:multiLevelType w:val="hybridMultilevel"/>
    <w:tmpl w:val="D90ACE90"/>
    <w:lvl w:ilvl="0" w:tplc="153E57E2">
      <w:start w:val="1"/>
      <w:numFmt w:val="decimal"/>
      <w:lvlText w:val="%1)"/>
      <w:lvlJc w:val="left"/>
      <w:pPr>
        <w:ind w:left="81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93E30"/>
    <w:multiLevelType w:val="hybridMultilevel"/>
    <w:tmpl w:val="4C500BCC"/>
    <w:lvl w:ilvl="0" w:tplc="E644576C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">
    <w:nsid w:val="4F4C5EA7"/>
    <w:multiLevelType w:val="multilevel"/>
    <w:tmpl w:val="035426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A54935"/>
    <w:multiLevelType w:val="hybridMultilevel"/>
    <w:tmpl w:val="C8421F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3B32"/>
    <w:multiLevelType w:val="multilevel"/>
    <w:tmpl w:val="5380C9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309C"/>
    <w:rsid w:val="00004D41"/>
    <w:rsid w:val="00007732"/>
    <w:rsid w:val="000165EA"/>
    <w:rsid w:val="000310EE"/>
    <w:rsid w:val="0004798B"/>
    <w:rsid w:val="00063C13"/>
    <w:rsid w:val="000835CA"/>
    <w:rsid w:val="000A7D51"/>
    <w:rsid w:val="000C5770"/>
    <w:rsid w:val="000E2757"/>
    <w:rsid w:val="000E3D03"/>
    <w:rsid w:val="00122394"/>
    <w:rsid w:val="0012309C"/>
    <w:rsid w:val="00123CDA"/>
    <w:rsid w:val="00125CBB"/>
    <w:rsid w:val="00134F30"/>
    <w:rsid w:val="001440DC"/>
    <w:rsid w:val="0014664F"/>
    <w:rsid w:val="0018516E"/>
    <w:rsid w:val="001A2E97"/>
    <w:rsid w:val="001A3274"/>
    <w:rsid w:val="001A6A5A"/>
    <w:rsid w:val="001B6CF8"/>
    <w:rsid w:val="001D0672"/>
    <w:rsid w:val="001D3631"/>
    <w:rsid w:val="001E0DFA"/>
    <w:rsid w:val="001E4C2D"/>
    <w:rsid w:val="001F098E"/>
    <w:rsid w:val="00200B2F"/>
    <w:rsid w:val="0020586B"/>
    <w:rsid w:val="00205DD7"/>
    <w:rsid w:val="00211E1D"/>
    <w:rsid w:val="00223D0D"/>
    <w:rsid w:val="00236D9C"/>
    <w:rsid w:val="00257A71"/>
    <w:rsid w:val="00277C2F"/>
    <w:rsid w:val="00285844"/>
    <w:rsid w:val="002B2355"/>
    <w:rsid w:val="002C197A"/>
    <w:rsid w:val="002C7C34"/>
    <w:rsid w:val="002E3E32"/>
    <w:rsid w:val="002F5601"/>
    <w:rsid w:val="003117E4"/>
    <w:rsid w:val="00326107"/>
    <w:rsid w:val="00340D1A"/>
    <w:rsid w:val="0034210E"/>
    <w:rsid w:val="00383D7C"/>
    <w:rsid w:val="003A0399"/>
    <w:rsid w:val="003B2F07"/>
    <w:rsid w:val="003B4628"/>
    <w:rsid w:val="003D0882"/>
    <w:rsid w:val="003D5F01"/>
    <w:rsid w:val="003F2C5E"/>
    <w:rsid w:val="004073BF"/>
    <w:rsid w:val="00410BD7"/>
    <w:rsid w:val="00427BAD"/>
    <w:rsid w:val="004536A8"/>
    <w:rsid w:val="00485DA7"/>
    <w:rsid w:val="00486559"/>
    <w:rsid w:val="00490931"/>
    <w:rsid w:val="004A00E6"/>
    <w:rsid w:val="004C0B31"/>
    <w:rsid w:val="004C2506"/>
    <w:rsid w:val="00513D7D"/>
    <w:rsid w:val="005457CE"/>
    <w:rsid w:val="00550B30"/>
    <w:rsid w:val="005543CE"/>
    <w:rsid w:val="00554E8A"/>
    <w:rsid w:val="0057543E"/>
    <w:rsid w:val="00577E0D"/>
    <w:rsid w:val="00591369"/>
    <w:rsid w:val="00594F33"/>
    <w:rsid w:val="005B74AE"/>
    <w:rsid w:val="005D16CE"/>
    <w:rsid w:val="005E2809"/>
    <w:rsid w:val="00616B5C"/>
    <w:rsid w:val="00631740"/>
    <w:rsid w:val="00635693"/>
    <w:rsid w:val="006504D5"/>
    <w:rsid w:val="006636B3"/>
    <w:rsid w:val="00685604"/>
    <w:rsid w:val="00686301"/>
    <w:rsid w:val="0069472C"/>
    <w:rsid w:val="00695F6A"/>
    <w:rsid w:val="006B79AC"/>
    <w:rsid w:val="006D0B1D"/>
    <w:rsid w:val="006D655B"/>
    <w:rsid w:val="006D72A0"/>
    <w:rsid w:val="006E258E"/>
    <w:rsid w:val="00713A60"/>
    <w:rsid w:val="0074650F"/>
    <w:rsid w:val="007642D7"/>
    <w:rsid w:val="007733F7"/>
    <w:rsid w:val="007A2455"/>
    <w:rsid w:val="007A6BBD"/>
    <w:rsid w:val="007A74D7"/>
    <w:rsid w:val="007B50B1"/>
    <w:rsid w:val="007C3559"/>
    <w:rsid w:val="007D7B6D"/>
    <w:rsid w:val="007F43CA"/>
    <w:rsid w:val="007F44E9"/>
    <w:rsid w:val="007F7B71"/>
    <w:rsid w:val="008100F2"/>
    <w:rsid w:val="0081061A"/>
    <w:rsid w:val="008111DA"/>
    <w:rsid w:val="00815589"/>
    <w:rsid w:val="00817E74"/>
    <w:rsid w:val="00840F8F"/>
    <w:rsid w:val="00862FD4"/>
    <w:rsid w:val="0088110A"/>
    <w:rsid w:val="008C7493"/>
    <w:rsid w:val="008D3A8F"/>
    <w:rsid w:val="008E4513"/>
    <w:rsid w:val="008E604E"/>
    <w:rsid w:val="0093177A"/>
    <w:rsid w:val="00946DD6"/>
    <w:rsid w:val="00997987"/>
    <w:rsid w:val="009B071A"/>
    <w:rsid w:val="009C3A80"/>
    <w:rsid w:val="009D365A"/>
    <w:rsid w:val="009D4C2A"/>
    <w:rsid w:val="009E261B"/>
    <w:rsid w:val="009E6726"/>
    <w:rsid w:val="009F6654"/>
    <w:rsid w:val="009F7097"/>
    <w:rsid w:val="00A12B0D"/>
    <w:rsid w:val="00A17E88"/>
    <w:rsid w:val="00A30A14"/>
    <w:rsid w:val="00A355B8"/>
    <w:rsid w:val="00A93310"/>
    <w:rsid w:val="00AA3679"/>
    <w:rsid w:val="00AE1BC5"/>
    <w:rsid w:val="00AE5B70"/>
    <w:rsid w:val="00B67346"/>
    <w:rsid w:val="00BB53B4"/>
    <w:rsid w:val="00BD1D05"/>
    <w:rsid w:val="00C16CE4"/>
    <w:rsid w:val="00C31A80"/>
    <w:rsid w:val="00C32D17"/>
    <w:rsid w:val="00C407EF"/>
    <w:rsid w:val="00C4258F"/>
    <w:rsid w:val="00C478EC"/>
    <w:rsid w:val="00C53D82"/>
    <w:rsid w:val="00C749C6"/>
    <w:rsid w:val="00CA1D4E"/>
    <w:rsid w:val="00CC08AA"/>
    <w:rsid w:val="00CC581E"/>
    <w:rsid w:val="00CC7B3F"/>
    <w:rsid w:val="00CD23C5"/>
    <w:rsid w:val="00D0680F"/>
    <w:rsid w:val="00D24ED4"/>
    <w:rsid w:val="00D26C41"/>
    <w:rsid w:val="00D44FBE"/>
    <w:rsid w:val="00D5123C"/>
    <w:rsid w:val="00D73074"/>
    <w:rsid w:val="00D80562"/>
    <w:rsid w:val="00D8134D"/>
    <w:rsid w:val="00D85108"/>
    <w:rsid w:val="00D97D8C"/>
    <w:rsid w:val="00DA7BF5"/>
    <w:rsid w:val="00DB49FA"/>
    <w:rsid w:val="00DB6415"/>
    <w:rsid w:val="00DB6A26"/>
    <w:rsid w:val="00DC0AF2"/>
    <w:rsid w:val="00DC177A"/>
    <w:rsid w:val="00DD0D2F"/>
    <w:rsid w:val="00DE3423"/>
    <w:rsid w:val="00DF2E07"/>
    <w:rsid w:val="00DF4164"/>
    <w:rsid w:val="00E107EF"/>
    <w:rsid w:val="00E23128"/>
    <w:rsid w:val="00E31A73"/>
    <w:rsid w:val="00E43112"/>
    <w:rsid w:val="00E52514"/>
    <w:rsid w:val="00E81D25"/>
    <w:rsid w:val="00E84A83"/>
    <w:rsid w:val="00E91E20"/>
    <w:rsid w:val="00E96EFE"/>
    <w:rsid w:val="00ED32D1"/>
    <w:rsid w:val="00ED3833"/>
    <w:rsid w:val="00ED5108"/>
    <w:rsid w:val="00EE2A88"/>
    <w:rsid w:val="00EE4C68"/>
    <w:rsid w:val="00EE5838"/>
    <w:rsid w:val="00F057DD"/>
    <w:rsid w:val="00F13A2A"/>
    <w:rsid w:val="00F16C60"/>
    <w:rsid w:val="00F1730A"/>
    <w:rsid w:val="00F23A45"/>
    <w:rsid w:val="00F6216B"/>
    <w:rsid w:val="00F907B6"/>
    <w:rsid w:val="00F93EBE"/>
    <w:rsid w:val="00F9521A"/>
    <w:rsid w:val="00FA4505"/>
    <w:rsid w:val="00FA7636"/>
    <w:rsid w:val="00FC62B5"/>
    <w:rsid w:val="00FE049E"/>
    <w:rsid w:val="00FF5A2E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2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D4C2A"/>
    <w:pPr>
      <w:spacing w:before="210" w:after="225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9D4C2A"/>
    <w:pPr>
      <w:spacing w:before="180" w:after="45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9D4C2A"/>
    <w:pPr>
      <w:spacing w:before="150" w:after="45"/>
      <w:jc w:val="center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link w:val="Naslov4Char"/>
    <w:uiPriority w:val="9"/>
    <w:qFormat/>
    <w:rsid w:val="009D4C2A"/>
    <w:pPr>
      <w:spacing w:before="300" w:after="225"/>
      <w:jc w:val="center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link w:val="Naslov5Char"/>
    <w:uiPriority w:val="9"/>
    <w:qFormat/>
    <w:rsid w:val="009D4C2A"/>
    <w:pPr>
      <w:spacing w:before="100" w:beforeAutospacing="1" w:after="100" w:afterAutospacing="1"/>
      <w:jc w:val="center"/>
      <w:outlineLvl w:val="4"/>
    </w:pPr>
    <w:rPr>
      <w:rFonts w:ascii="Cambria" w:hAnsi="Cambria"/>
      <w:color w:val="243F6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9D4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rsid w:val="009D4C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9D4C2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slov4Char">
    <w:name w:val="Naslov 4 Char"/>
    <w:link w:val="Naslov4"/>
    <w:uiPriority w:val="9"/>
    <w:rsid w:val="009D4C2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slov5Char">
    <w:name w:val="Naslov 5 Char"/>
    <w:link w:val="Naslov5"/>
    <w:uiPriority w:val="9"/>
    <w:rsid w:val="009D4C2A"/>
    <w:rPr>
      <w:rFonts w:ascii="Cambria" w:eastAsia="Times New Roman" w:hAnsi="Cambria" w:cs="Times New Roman"/>
      <w:color w:val="243F6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12309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2309C"/>
    <w:rPr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12309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2309C"/>
    <w:rPr>
      <w:sz w:val="24"/>
      <w:szCs w:val="24"/>
    </w:rPr>
  </w:style>
  <w:style w:type="character" w:styleId="Tekstuvaramesta">
    <w:name w:val="Placeholder Text"/>
    <w:basedOn w:val="Podrazumevanifontpasusa"/>
    <w:uiPriority w:val="99"/>
    <w:semiHidden/>
    <w:rsid w:val="0012309C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2309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2309C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F93EBE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1440DC"/>
    <w:rPr>
      <w:sz w:val="24"/>
      <w:szCs w:val="24"/>
    </w:rPr>
  </w:style>
  <w:style w:type="paragraph" w:styleId="Pasussalistom">
    <w:name w:val="List Paragraph"/>
    <w:basedOn w:val="Normal"/>
    <w:uiPriority w:val="34"/>
    <w:qFormat/>
    <w:rsid w:val="004C2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C407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ambiopovo.nasaskol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ambiopovo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C88E-DDF5-42C4-86AF-E3285138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PU Bambi</cp:lastModifiedBy>
  <cp:revision>2</cp:revision>
  <cp:lastPrinted>2020-03-27T09:17:00Z</cp:lastPrinted>
  <dcterms:created xsi:type="dcterms:W3CDTF">2020-03-27T09:17:00Z</dcterms:created>
  <dcterms:modified xsi:type="dcterms:W3CDTF">2020-03-27T09:17:00Z</dcterms:modified>
</cp:coreProperties>
</file>